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3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7D181B" w:rsidRDefault="007D1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37F1B" w:rsidRPr="003B69D4" w:rsidRDefault="00537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1039"/>
      <w:bookmarkEnd w:id="0"/>
      <w:r w:rsidRPr="003B69D4">
        <w:rPr>
          <w:rFonts w:ascii="Times New Roman" w:hAnsi="Times New Roman"/>
          <w:b/>
          <w:bCs/>
        </w:rPr>
        <w:t>ФОРМЫ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1043"/>
      <w:bookmarkEnd w:id="1"/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2" w:name="Par1086"/>
      <w:bookmarkEnd w:id="2"/>
      <w:r w:rsidRPr="003B69D4">
        <w:rPr>
          <w:rFonts w:ascii="Times New Roman" w:hAnsi="Times New Roman"/>
          <w:b/>
          <w:i/>
        </w:rPr>
        <w:t>Форма 3.2. Информация о тарифе на водоотведение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3090"/>
      </w:tblGrid>
      <w:tr w:rsidR="007D181B" w:rsidRPr="003B69D4" w:rsidTr="0035610A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Наименование органа регулирования, принявшего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решение об утверждении тарифа на водоотведение  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645619" w:rsidRDefault="00645619">
            <w:pPr>
              <w:pStyle w:val="ConsPlusCell"/>
              <w:rPr>
                <w:rFonts w:ascii="Times New Roman" w:hAnsi="Times New Roman" w:cs="Times New Roman"/>
              </w:rPr>
            </w:pPr>
            <w:r w:rsidRPr="00645619">
              <w:rPr>
                <w:rFonts w:ascii="Times New Roman" w:hAnsi="Times New Roman" w:cs="Times New Roman"/>
              </w:rPr>
              <w:t xml:space="preserve">Департамент по тарифам </w:t>
            </w:r>
            <w:r>
              <w:rPr>
                <w:rFonts w:ascii="Times New Roman" w:hAnsi="Times New Roman" w:cs="Times New Roman"/>
              </w:rPr>
              <w:t>Приморского края</w:t>
            </w:r>
          </w:p>
        </w:tc>
      </w:tr>
      <w:tr w:rsidR="007D181B" w:rsidRPr="003B69D4" w:rsidTr="0035610A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Реквизиты (дата, номер) решения об утверждении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тарифа на водоотведение                           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35610A" w:rsidP="00EE1C1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августа</w:t>
            </w:r>
            <w:r w:rsidR="00645619">
              <w:rPr>
                <w:rFonts w:ascii="Times New Roman" w:hAnsi="Times New Roman" w:cs="Times New Roman"/>
              </w:rPr>
              <w:t xml:space="preserve"> 201</w:t>
            </w:r>
            <w:r w:rsidR="00EE1C18">
              <w:rPr>
                <w:rFonts w:ascii="Times New Roman" w:hAnsi="Times New Roman" w:cs="Times New Roman"/>
              </w:rPr>
              <w:t>5</w:t>
            </w:r>
            <w:r w:rsidR="00645619">
              <w:rPr>
                <w:rFonts w:ascii="Times New Roman" w:hAnsi="Times New Roman" w:cs="Times New Roman"/>
              </w:rPr>
              <w:t xml:space="preserve"> г.; № </w:t>
            </w:r>
            <w:r>
              <w:rPr>
                <w:rFonts w:ascii="Times New Roman" w:hAnsi="Times New Roman" w:cs="Times New Roman"/>
              </w:rPr>
              <w:t>39</w:t>
            </w:r>
            <w:r w:rsidR="0064561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181B" w:rsidRPr="003B69D4" w:rsidTr="0035610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Величина установленного тарифа на водоотведение   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Default="00D5757C" w:rsidP="008A6F2B">
            <w:pPr>
              <w:pStyle w:val="ConsPlusCell"/>
              <w:numPr>
                <w:ilvl w:val="0"/>
                <w:numId w:val="5"/>
              </w:numPr>
              <w:ind w:left="350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для населения с учётом НДС (рублей за 1 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етр) с :</w:t>
            </w:r>
          </w:p>
          <w:p w:rsidR="00D5757C" w:rsidRDefault="00D5757C" w:rsidP="0035610A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3561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EE1C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35610A">
              <w:rPr>
                <w:rFonts w:ascii="Times New Roman" w:hAnsi="Times New Roman" w:cs="Times New Roman"/>
              </w:rPr>
              <w:t>5,</w:t>
            </w:r>
            <w:r w:rsidR="007D643F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757C" w:rsidRDefault="00D5757C" w:rsidP="0035610A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</w:t>
            </w:r>
            <w:r w:rsidR="00EE1C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5,</w:t>
            </w:r>
            <w:r w:rsidR="007D643F">
              <w:rPr>
                <w:rFonts w:ascii="Times New Roman" w:hAnsi="Times New Roman" w:cs="Times New Roman"/>
              </w:rPr>
              <w:t>68</w:t>
            </w:r>
            <w:r w:rsidR="00852D34"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01.01.17 – 5,</w:t>
            </w:r>
            <w:r w:rsidR="007D643F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01.07.17 – 5,</w:t>
            </w:r>
            <w:r w:rsidR="007D643F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01.01.18 – 5,</w:t>
            </w:r>
            <w:r w:rsidR="007D643F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01.07.18 – </w:t>
            </w:r>
            <w:r w:rsidR="007D643F">
              <w:rPr>
                <w:rFonts w:ascii="Times New Roman" w:hAnsi="Times New Roman" w:cs="Times New Roman"/>
              </w:rPr>
              <w:t>6,0</w:t>
            </w:r>
            <w:r>
              <w:rPr>
                <w:rFonts w:ascii="Times New Roman" w:hAnsi="Times New Roman" w:cs="Times New Roman"/>
              </w:rPr>
              <w:t>2.</w:t>
            </w:r>
          </w:p>
          <w:p w:rsidR="00D5757C" w:rsidRDefault="00D5757C" w:rsidP="008A6F2B">
            <w:pPr>
              <w:pStyle w:val="ConsPlusCell"/>
              <w:ind w:left="360" w:hanging="2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Тарифы для прочих групп потребителей без учёта НДС (рублей за 1 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етр) с: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01.01.16 – </w:t>
            </w:r>
            <w:r w:rsidR="008A6F2B">
              <w:rPr>
                <w:rFonts w:ascii="Times New Roman" w:hAnsi="Times New Roman" w:cs="Times New Roman"/>
              </w:rPr>
              <w:t>4,59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01.07.16 – </w:t>
            </w:r>
            <w:r w:rsidR="008A6F2B">
              <w:rPr>
                <w:rFonts w:ascii="Times New Roman" w:hAnsi="Times New Roman" w:cs="Times New Roman"/>
              </w:rPr>
              <w:t>4,81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01.01.17 – </w:t>
            </w:r>
            <w:r w:rsidR="008A6F2B">
              <w:rPr>
                <w:rFonts w:ascii="Times New Roman" w:hAnsi="Times New Roman" w:cs="Times New Roman"/>
              </w:rPr>
              <w:t>4,81;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01.07.17 – 5,</w:t>
            </w:r>
            <w:r w:rsidR="008A6F2B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01.01.18 – 5,</w:t>
            </w:r>
            <w:r w:rsidR="008A6F2B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01.07.18 – 5,</w:t>
            </w:r>
            <w:r w:rsidR="008A6F2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757C" w:rsidRPr="003B69D4" w:rsidRDefault="00D575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 w:rsidTr="0035610A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Срок действия установленного тарифа на    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водоотведение                                     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Default="00D5757C" w:rsidP="008A6F2B">
            <w:pPr>
              <w:pStyle w:val="ConsPlusCell"/>
              <w:numPr>
                <w:ilvl w:val="0"/>
                <w:numId w:val="6"/>
              </w:numPr>
              <w:ind w:left="35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для нас</w:t>
            </w:r>
            <w:r w:rsidR="0035610A">
              <w:rPr>
                <w:rFonts w:ascii="Times New Roman" w:hAnsi="Times New Roman" w:cs="Times New Roman"/>
              </w:rPr>
              <w:t>еления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D100B" w:rsidRDefault="0035610A" w:rsidP="001D100B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D100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1D100B">
              <w:rPr>
                <w:rFonts w:ascii="Times New Roman" w:hAnsi="Times New Roman" w:cs="Times New Roman"/>
              </w:rPr>
              <w:t>.1</w:t>
            </w:r>
            <w:r w:rsidR="00EE1C18">
              <w:rPr>
                <w:rFonts w:ascii="Times New Roman" w:hAnsi="Times New Roman" w:cs="Times New Roman"/>
              </w:rPr>
              <w:t>6</w:t>
            </w:r>
            <w:r w:rsidR="001D100B">
              <w:rPr>
                <w:rFonts w:ascii="Times New Roman" w:hAnsi="Times New Roman" w:cs="Times New Roman"/>
              </w:rPr>
              <w:t>;</w:t>
            </w:r>
          </w:p>
          <w:p w:rsidR="001D100B" w:rsidRDefault="001D100B" w:rsidP="001D100B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35610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.1</w:t>
            </w:r>
            <w:r w:rsidR="00852D3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100B" w:rsidRDefault="001D100B" w:rsidP="008A6F2B">
            <w:pPr>
              <w:pStyle w:val="ConsPlusCell"/>
              <w:ind w:left="360" w:hanging="2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Тарифы </w:t>
            </w:r>
            <w:r w:rsidR="008A6F2B">
              <w:rPr>
                <w:rFonts w:ascii="Times New Roman" w:hAnsi="Times New Roman" w:cs="Times New Roman"/>
              </w:rPr>
              <w:t>для прочих групп потребителей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5610A" w:rsidRDefault="0035610A" w:rsidP="0035610A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</w:t>
            </w:r>
            <w:r w:rsidR="00EE1C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5610A" w:rsidRDefault="0035610A" w:rsidP="0035610A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31.12.1</w:t>
            </w:r>
            <w:r w:rsidR="00852D3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100B" w:rsidRPr="003B69D4" w:rsidRDefault="001D100B" w:rsidP="001D100B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D181B" w:rsidRPr="003B69D4" w:rsidTr="0035610A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установлении тарифа на водоотведение              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A" w:rsidRDefault="004D53A4" w:rsidP="0035610A">
            <w:pPr>
              <w:pStyle w:val="ConsPlusCell"/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" w:history="1">
              <w:r w:rsidR="0035610A" w:rsidRPr="00A07C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www.primorsky</w:t>
              </w:r>
            </w:hyperlink>
            <w:r w:rsidR="0035610A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0A"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10A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81B" w:rsidRPr="003B69D4" w:rsidRDefault="004D53A4" w:rsidP="0035610A">
            <w:pPr>
              <w:pStyle w:val="ConsPlusCell"/>
              <w:rPr>
                <w:rFonts w:ascii="Times New Roman" w:hAnsi="Times New Roman" w:cs="Times New Roman"/>
              </w:rPr>
            </w:pPr>
            <w:hyperlink r:id="rId7" w:tgtFrame="_blank" w:history="1">
              <w:r w:rsidR="0035610A" w:rsidRPr="00182F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Органы исполнительной власти</w:t>
              </w:r>
            </w:hyperlink>
            <w:r w:rsidR="0035610A"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gtFrame="_blank" w:history="1"/>
            <w:r w:rsidR="0035610A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Департамент по тарифам Приморского края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35610A" w:rsidRPr="003B69D4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3B69D4" w:rsidRPr="003B69D4" w:rsidRDefault="003B69D4" w:rsidP="00195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35610A" w:rsidRDefault="007D181B" w:rsidP="003561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3" w:name="Par1106"/>
      <w:bookmarkEnd w:id="3"/>
      <w:r w:rsidRPr="003B69D4">
        <w:rPr>
          <w:rFonts w:ascii="Times New Roman" w:hAnsi="Times New Roman"/>
          <w:b/>
          <w:i/>
        </w:rPr>
        <w:t>Форма 3.3. Информация о тарифе на транспортировку</w:t>
      </w:r>
      <w:r w:rsidR="0035610A">
        <w:rPr>
          <w:rFonts w:ascii="Times New Roman" w:hAnsi="Times New Roman"/>
          <w:b/>
          <w:i/>
        </w:rPr>
        <w:t xml:space="preserve"> </w:t>
      </w:r>
      <w:r w:rsidRPr="003B69D4">
        <w:rPr>
          <w:rFonts w:ascii="Times New Roman" w:hAnsi="Times New Roman"/>
          <w:b/>
          <w:i/>
        </w:rPr>
        <w:t>сточных вод</w:t>
      </w:r>
    </w:p>
    <w:p w:rsidR="0035610A" w:rsidRPr="003B69D4" w:rsidRDefault="0035610A" w:rsidP="003561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5610A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Тариф не установлен</w:t>
      </w:r>
    </w:p>
    <w:p w:rsidR="007D181B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Pr="003B69D4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4" w:name="Par1129"/>
      <w:bookmarkEnd w:id="4"/>
      <w:r w:rsidRPr="003B69D4">
        <w:rPr>
          <w:rFonts w:ascii="Times New Roman" w:hAnsi="Times New Roman"/>
          <w:b/>
          <w:i/>
        </w:rPr>
        <w:t>Форма 3.4. Информация о тарифах на подключение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к централизованной системе водоотведения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Наименование органа регулирования тарифов,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принявшего решение об утверждении тарифа на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подключение к централизованной системе    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                  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Реквизиты решения об утверждении тарифа на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подключение к централизованной системе    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Величина установленного тарифа на подключение к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Срок действия установленного тарифа на подключение </w:t>
            </w:r>
            <w:r w:rsidRPr="003B69D4">
              <w:rPr>
                <w:rFonts w:ascii="Times New Roman" w:hAnsi="Times New Roman" w:cs="Times New Roman"/>
              </w:rPr>
              <w:br/>
              <w:t xml:space="preserve">к централизованной системе водоотведения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установлении тарифа на подключение к      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sectPr w:rsidR="007D181B" w:rsidRPr="003B69D4" w:rsidSect="00ED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1B"/>
    <w:rsid w:val="000017CD"/>
    <w:rsid w:val="000E24E8"/>
    <w:rsid w:val="0014071A"/>
    <w:rsid w:val="0017163E"/>
    <w:rsid w:val="001950B4"/>
    <w:rsid w:val="001D100B"/>
    <w:rsid w:val="00267A9C"/>
    <w:rsid w:val="0035610A"/>
    <w:rsid w:val="003B69D4"/>
    <w:rsid w:val="003E0F41"/>
    <w:rsid w:val="004A1BA9"/>
    <w:rsid w:val="004D53A4"/>
    <w:rsid w:val="00537F1B"/>
    <w:rsid w:val="006210AE"/>
    <w:rsid w:val="006369BB"/>
    <w:rsid w:val="00645619"/>
    <w:rsid w:val="007D181B"/>
    <w:rsid w:val="007D643F"/>
    <w:rsid w:val="00852D34"/>
    <w:rsid w:val="008A6F2B"/>
    <w:rsid w:val="009550F1"/>
    <w:rsid w:val="009B6ADF"/>
    <w:rsid w:val="00A421A3"/>
    <w:rsid w:val="00A84AA1"/>
    <w:rsid w:val="00BD2F11"/>
    <w:rsid w:val="00BF331A"/>
    <w:rsid w:val="00D15E92"/>
    <w:rsid w:val="00D5757C"/>
    <w:rsid w:val="00ED6841"/>
    <w:rsid w:val="00EE1C18"/>
    <w:rsid w:val="00FA2595"/>
    <w:rsid w:val="00FB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35610A"/>
    <w:rPr>
      <w:i/>
      <w:iCs/>
    </w:rPr>
  </w:style>
  <w:style w:type="character" w:styleId="a3">
    <w:name w:val="Hyperlink"/>
    <w:basedOn w:val="a0"/>
    <w:uiPriority w:val="99"/>
    <w:unhideWhenUsed/>
    <w:rsid w:val="00356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t&amp;rct=j&amp;q=&amp;esrc=s&amp;source=web&amp;cd=2&amp;cad=rja&amp;ved=0CDYQ6QUoATAB&amp;url=http%3A%2F%2Fprimorsky.ru%2Fauthorities%2Fexecutive-agencies%2Fdepartments%2F&amp;ei=kSGxUr_yApHV4QTD74DQAQ&amp;usg=AFQjCNHK6vy4ytBZ9C3NYQwRLSqG3Mz6-A" TargetMode="External"/><Relationship Id="rId3" Type="http://schemas.openxmlformats.org/officeDocument/2006/relationships/styles" Target="styles.xml"/><Relationship Id="rId7" Type="http://schemas.openxmlformats.org/officeDocument/2006/relationships/hyperlink" Target="http://primorsky.ru/authorities/executive-agenc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orsk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9B1B-4133-4D1E-AD08-7BB2B1DA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2587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LaktionovaYS</cp:lastModifiedBy>
  <cp:revision>19</cp:revision>
  <cp:lastPrinted>2015-11-23T22:54:00Z</cp:lastPrinted>
  <dcterms:created xsi:type="dcterms:W3CDTF">2013-07-08T03:12:00Z</dcterms:created>
  <dcterms:modified xsi:type="dcterms:W3CDTF">2015-11-23T22:54:00Z</dcterms:modified>
</cp:coreProperties>
</file>