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698" w:rsidRPr="005F6698" w:rsidRDefault="005F6698" w:rsidP="005F6698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5F6698" w:rsidRPr="005F6698" w:rsidRDefault="005F6698" w:rsidP="005F6698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eastAsia="Times New Roman" w:cs="Calibri"/>
          <w:szCs w:val="20"/>
          <w:lang w:eastAsia="ru-RU"/>
        </w:rPr>
      </w:pPr>
      <w:r w:rsidRPr="005F6698">
        <w:rPr>
          <w:rFonts w:eastAsia="Times New Roman" w:cs="Calibri"/>
          <w:szCs w:val="20"/>
          <w:lang w:eastAsia="ru-RU"/>
        </w:rPr>
        <w:t>Приложение N 2</w:t>
      </w:r>
    </w:p>
    <w:p w:rsidR="005F6698" w:rsidRPr="005F6698" w:rsidRDefault="005F6698" w:rsidP="005F6698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Calibri"/>
          <w:szCs w:val="20"/>
          <w:lang w:eastAsia="ru-RU"/>
        </w:rPr>
      </w:pPr>
      <w:r w:rsidRPr="005F6698">
        <w:rPr>
          <w:rFonts w:eastAsia="Times New Roman" w:cs="Calibri"/>
          <w:szCs w:val="20"/>
          <w:lang w:eastAsia="ru-RU"/>
        </w:rPr>
        <w:t>к приказу ФАС России</w:t>
      </w:r>
    </w:p>
    <w:p w:rsidR="005F6698" w:rsidRPr="005F6698" w:rsidRDefault="005F6698" w:rsidP="005F6698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Calibri"/>
          <w:szCs w:val="20"/>
          <w:lang w:eastAsia="ru-RU"/>
        </w:rPr>
      </w:pPr>
      <w:r w:rsidRPr="005F6698">
        <w:rPr>
          <w:rFonts w:eastAsia="Times New Roman" w:cs="Calibri"/>
          <w:szCs w:val="20"/>
          <w:lang w:eastAsia="ru-RU"/>
        </w:rPr>
        <w:t>от 19.06.2017 N 792/17</w:t>
      </w:r>
    </w:p>
    <w:p w:rsidR="002C7B19" w:rsidRDefault="002C7B19" w:rsidP="002C7B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0" w:name="_GoBack"/>
      <w:bookmarkEnd w:id="0"/>
    </w:p>
    <w:p w:rsidR="002C7B19" w:rsidRDefault="002C7B19" w:rsidP="002C7B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2C7B19" w:rsidRDefault="002C7B19" w:rsidP="002C7B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2C7B19" w:rsidRPr="003B69D4" w:rsidRDefault="002C7B19" w:rsidP="002C7B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ФОРМЫ</w:t>
      </w:r>
    </w:p>
    <w:p w:rsidR="002C7B19" w:rsidRPr="003B69D4" w:rsidRDefault="002C7B19" w:rsidP="002C7B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ПРЕДОСТАВЛЕНИЯ ИНФОРМАЦИИ, ПОДЛЕЖАЩЕЙ РАСКРЫТИЮ,</w:t>
      </w:r>
    </w:p>
    <w:p w:rsidR="002C7B19" w:rsidRDefault="002C7B19" w:rsidP="002C7B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ОРГАНИЗ</w:t>
      </w:r>
      <w:r w:rsidR="00DB4147">
        <w:rPr>
          <w:rFonts w:ascii="Times New Roman" w:hAnsi="Times New Roman"/>
          <w:b/>
          <w:bCs/>
        </w:rPr>
        <w:t>АЦИЯМИ, ОСУЩЕСТВЛЯЮЩИМИ ТЕХНИЧЕСКОЕ</w:t>
      </w:r>
      <w:r w:rsidRPr="003B69D4">
        <w:rPr>
          <w:rFonts w:ascii="Times New Roman" w:hAnsi="Times New Roman"/>
          <w:b/>
          <w:bCs/>
        </w:rPr>
        <w:t xml:space="preserve"> ВОДОСНАБЖЕНИЕ</w:t>
      </w:r>
    </w:p>
    <w:p w:rsidR="002C7B19" w:rsidRDefault="002C7B19" w:rsidP="002C7B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2C7B19" w:rsidRDefault="002C7B19" w:rsidP="006F604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i/>
        </w:rPr>
      </w:pPr>
    </w:p>
    <w:p w:rsidR="002C7B19" w:rsidRPr="003B69D4" w:rsidRDefault="002C7B19" w:rsidP="002C7B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Форма 2.13. Информация о способах приобретения,</w:t>
      </w:r>
    </w:p>
    <w:p w:rsidR="002C7B19" w:rsidRPr="003B69D4" w:rsidRDefault="002C7B19" w:rsidP="002C7B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стоимости и объемах товаров, необходимых для производства</w:t>
      </w:r>
    </w:p>
    <w:p w:rsidR="002C7B19" w:rsidRPr="003B69D4" w:rsidRDefault="002C7B19" w:rsidP="002C7B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регулируемых товаров и (или) оказания регулируемых услуг</w:t>
      </w:r>
    </w:p>
    <w:p w:rsidR="002C7B19" w:rsidRDefault="002C7B19" w:rsidP="002C7B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АО «Торговый порт Посьет»</w:t>
      </w:r>
      <w:r w:rsidR="00453459">
        <w:rPr>
          <w:rFonts w:ascii="Times New Roman" w:hAnsi="Times New Roman"/>
          <w:b/>
          <w:i/>
        </w:rPr>
        <w:t xml:space="preserve"> на 201</w:t>
      </w:r>
      <w:r w:rsidR="00DB4147">
        <w:rPr>
          <w:rFonts w:ascii="Times New Roman" w:hAnsi="Times New Roman"/>
          <w:b/>
          <w:i/>
        </w:rPr>
        <w:t>9</w:t>
      </w:r>
      <w:r w:rsidR="00453459">
        <w:rPr>
          <w:rFonts w:ascii="Times New Roman" w:hAnsi="Times New Roman"/>
          <w:b/>
          <w:i/>
        </w:rPr>
        <w:t>г.</w:t>
      </w:r>
    </w:p>
    <w:p w:rsidR="002C7B19" w:rsidRDefault="002C7B19" w:rsidP="002C7B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</w:rPr>
      </w:pPr>
    </w:p>
    <w:p w:rsidR="002C7B19" w:rsidRPr="003B69D4" w:rsidRDefault="002C7B19" w:rsidP="006F604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0"/>
        <w:gridCol w:w="3686"/>
      </w:tblGrid>
      <w:tr w:rsidR="002C7B19" w:rsidRPr="003B69D4" w:rsidTr="00453459">
        <w:trPr>
          <w:trHeight w:val="600"/>
          <w:tblCellSpacing w:w="5" w:type="nil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19" w:rsidRPr="003B69D4" w:rsidRDefault="002C7B19" w:rsidP="00F464D7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Сведения о правовых актах, регламентирующих правила</w:t>
            </w:r>
            <w:r w:rsidRPr="003B69D4">
              <w:rPr>
                <w:rFonts w:ascii="Times New Roman" w:hAnsi="Times New Roman" w:cs="Times New Roman"/>
              </w:rPr>
              <w:br/>
              <w:t>закупки  (положение  о  закупках)  в   регулируемой</w:t>
            </w:r>
            <w:r w:rsidRPr="003B69D4">
              <w:rPr>
                <w:rFonts w:ascii="Times New Roman" w:hAnsi="Times New Roman" w:cs="Times New Roman"/>
              </w:rPr>
              <w:br/>
              <w:t xml:space="preserve">организации                                      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19" w:rsidRPr="003B69D4" w:rsidRDefault="002C7B19" w:rsidP="00F464D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</w:t>
            </w:r>
          </w:p>
        </w:tc>
      </w:tr>
      <w:tr w:rsidR="002C7B19" w:rsidRPr="003B69D4" w:rsidTr="00453459">
        <w:trPr>
          <w:tblCellSpacing w:w="5" w:type="nil"/>
        </w:trPr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19" w:rsidRPr="003B69D4" w:rsidRDefault="002C7B19" w:rsidP="00F464D7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Место размещения положения о закупках организации  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19" w:rsidRPr="003E0F41" w:rsidRDefault="002C7B19" w:rsidP="00F464D7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Zakupki.gov.ru</w:t>
            </w:r>
          </w:p>
        </w:tc>
      </w:tr>
      <w:tr w:rsidR="002C7B19" w:rsidRPr="003B69D4" w:rsidTr="00453459">
        <w:trPr>
          <w:trHeight w:val="400"/>
          <w:tblCellSpacing w:w="5" w:type="nil"/>
        </w:trPr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19" w:rsidRPr="003B69D4" w:rsidRDefault="002C7B19" w:rsidP="00F464D7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Планирование конкурсных процедур  и  результаты  их</w:t>
            </w:r>
            <w:r w:rsidRPr="003B69D4">
              <w:rPr>
                <w:rFonts w:ascii="Times New Roman" w:hAnsi="Times New Roman" w:cs="Times New Roman"/>
              </w:rPr>
              <w:br/>
              <w:t xml:space="preserve">проведения                                         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19" w:rsidRPr="00453459" w:rsidRDefault="002C7B19" w:rsidP="00D80CD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закупок</w:t>
            </w:r>
            <w:r w:rsidR="00453459">
              <w:rPr>
                <w:rFonts w:ascii="Times New Roman" w:hAnsi="Times New Roman" w:cs="Times New Roman"/>
              </w:rPr>
              <w:t>; сведения о размещении закупки на b2b; информация о закупке; итоговый протокол; договор; акты выполненных работ/услуг по договору.</w:t>
            </w:r>
          </w:p>
        </w:tc>
      </w:tr>
    </w:tbl>
    <w:p w:rsidR="002C7B19" w:rsidRDefault="002C7B19" w:rsidP="002C7B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2C7B19" w:rsidRDefault="002C7B19" w:rsidP="002C7B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2C7B19" w:rsidRDefault="002C7B19" w:rsidP="002C7B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2C7B19" w:rsidRDefault="002C7B19" w:rsidP="002C7B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2C7B19" w:rsidRDefault="002C7B19" w:rsidP="002C7B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2C7B19" w:rsidRDefault="002C7B19" w:rsidP="002C7B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2C7B19" w:rsidRDefault="002C7B19" w:rsidP="002C7B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2C7B19" w:rsidRDefault="002C7B19" w:rsidP="002C7B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2C7B19" w:rsidRDefault="002C7B19" w:rsidP="002C7B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2C7B19" w:rsidRDefault="002C7B19" w:rsidP="002C7B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2C7B19" w:rsidRDefault="002C7B19" w:rsidP="002C7B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2C7B19" w:rsidRDefault="002C7B19" w:rsidP="002C7B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2C7B19" w:rsidRDefault="002C7B19" w:rsidP="002C7B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6F6040" w:rsidRPr="006F6040" w:rsidRDefault="006F6040" w:rsidP="006F604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Theme="minorEastAsia" w:hAnsi="Times New Roman"/>
          <w:lang w:eastAsia="ru-RU"/>
        </w:rPr>
      </w:pPr>
    </w:p>
    <w:p w:rsidR="006F6040" w:rsidRPr="006F6040" w:rsidRDefault="006F6040" w:rsidP="006F60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/>
          <w:lang w:eastAsia="ru-RU"/>
        </w:rPr>
      </w:pPr>
    </w:p>
    <w:p w:rsidR="006F6040" w:rsidRPr="006F6040" w:rsidRDefault="006F6040" w:rsidP="006F60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6F6040" w:rsidRPr="006F6040" w:rsidRDefault="006F6040" w:rsidP="006F60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6F6040" w:rsidRPr="006F6040" w:rsidRDefault="006F6040" w:rsidP="006F60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6F6040" w:rsidRPr="006F6040" w:rsidRDefault="006F6040" w:rsidP="006F60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6F6040" w:rsidRPr="006F6040" w:rsidRDefault="006F6040" w:rsidP="006F60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6F6040" w:rsidRPr="006F6040" w:rsidRDefault="006F6040" w:rsidP="006F60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6F6040" w:rsidRPr="006F6040" w:rsidRDefault="006F6040" w:rsidP="006F6040">
      <w:pPr>
        <w:rPr>
          <w:rFonts w:asciiTheme="minorHAnsi" w:eastAsiaTheme="minorEastAsia" w:hAnsiTheme="minorHAnsi" w:cstheme="minorBidi"/>
          <w:lang w:eastAsia="ru-RU"/>
        </w:rPr>
      </w:pPr>
    </w:p>
    <w:p w:rsidR="002C7B19" w:rsidRDefault="002C7B19" w:rsidP="002C7B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2C7B19" w:rsidRDefault="002C7B19" w:rsidP="002C7B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2C7B19" w:rsidRDefault="002C7B19" w:rsidP="002C7B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2C7B19" w:rsidRDefault="002C7B19" w:rsidP="002C7B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2C7B19" w:rsidRDefault="002C7B19" w:rsidP="002C7B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2C7B19" w:rsidRDefault="002C7B19" w:rsidP="002C7B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2C7B19" w:rsidRDefault="002C7B19" w:rsidP="002C7B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2C7B19" w:rsidRDefault="002C7B19" w:rsidP="002C7B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2C7B19" w:rsidRDefault="002C7B19" w:rsidP="002C7B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2C7B19" w:rsidRDefault="002C7B19" w:rsidP="002C7B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2C7B19" w:rsidRDefault="002C7B19" w:rsidP="002C7B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2C7B19" w:rsidRDefault="002C7B19" w:rsidP="002C7B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2C7B19" w:rsidRDefault="002C7B19" w:rsidP="002C7B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2C7B19" w:rsidRDefault="002C7B19" w:rsidP="002C7B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2C7B19" w:rsidRPr="003B69D4" w:rsidRDefault="002C7B19" w:rsidP="002C7B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2C7B19" w:rsidRPr="003B69D4" w:rsidRDefault="002C7B19" w:rsidP="002C7B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</w:rPr>
      </w:pPr>
    </w:p>
    <w:sectPr w:rsidR="002C7B19" w:rsidRPr="003B69D4" w:rsidSect="00442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7B19"/>
    <w:rsid w:val="00244A56"/>
    <w:rsid w:val="002C7B19"/>
    <w:rsid w:val="004420A2"/>
    <w:rsid w:val="00453459"/>
    <w:rsid w:val="004868B1"/>
    <w:rsid w:val="00507975"/>
    <w:rsid w:val="005F6698"/>
    <w:rsid w:val="00631445"/>
    <w:rsid w:val="006F6040"/>
    <w:rsid w:val="007463D1"/>
    <w:rsid w:val="00803382"/>
    <w:rsid w:val="00A62781"/>
    <w:rsid w:val="00AE7E5F"/>
    <w:rsid w:val="00D80CDC"/>
    <w:rsid w:val="00DB4147"/>
    <w:rsid w:val="00F4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B1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2C7B1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rsid w:val="0063144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5F6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69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"Торговый прот Посьет"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Gavrilenko</dc:creator>
  <cp:keywords/>
  <dc:description/>
  <cp:lastModifiedBy>UKM-test-OPP</cp:lastModifiedBy>
  <cp:revision>10</cp:revision>
  <cp:lastPrinted>2018-05-22T03:46:00Z</cp:lastPrinted>
  <dcterms:created xsi:type="dcterms:W3CDTF">2016-05-31T05:43:00Z</dcterms:created>
  <dcterms:modified xsi:type="dcterms:W3CDTF">2018-05-22T03:46:00Z</dcterms:modified>
</cp:coreProperties>
</file>