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C8" w:rsidRPr="00F157C8" w:rsidRDefault="00F157C8" w:rsidP="00F157C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F157C8">
        <w:rPr>
          <w:rFonts w:eastAsia="Times New Roman" w:cs="Calibri"/>
          <w:szCs w:val="20"/>
          <w:lang w:eastAsia="ru-RU"/>
        </w:rPr>
        <w:t>Приложение N 3</w:t>
      </w:r>
    </w:p>
    <w:p w:rsidR="00F157C8" w:rsidRPr="00F157C8" w:rsidRDefault="00F157C8" w:rsidP="00F157C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157C8">
        <w:rPr>
          <w:rFonts w:eastAsia="Times New Roman" w:cs="Calibri"/>
          <w:szCs w:val="20"/>
          <w:lang w:eastAsia="ru-RU"/>
        </w:rPr>
        <w:t>к приказу ФАС России</w:t>
      </w:r>
    </w:p>
    <w:p w:rsidR="00F157C8" w:rsidRPr="00F157C8" w:rsidRDefault="00F157C8" w:rsidP="00F157C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157C8">
        <w:rPr>
          <w:rFonts w:eastAsia="Times New Roman" w:cs="Calibri"/>
          <w:szCs w:val="20"/>
          <w:lang w:eastAsia="ru-RU"/>
        </w:rPr>
        <w:t>от 19.06.2017 N 792/17</w:t>
      </w:r>
    </w:p>
    <w:p w:rsidR="00537F1B" w:rsidRPr="003B69D4" w:rsidRDefault="00537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39"/>
      <w:bookmarkEnd w:id="0"/>
      <w:r w:rsidRPr="003B69D4">
        <w:rPr>
          <w:rFonts w:ascii="Times New Roman" w:hAnsi="Times New Roman"/>
          <w:b/>
          <w:bCs/>
        </w:rPr>
        <w:t>ФОРМЫ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1043"/>
      <w:bookmarkEnd w:id="1"/>
    </w:p>
    <w:p w:rsidR="007D181B" w:rsidRPr="003B69D4" w:rsidRDefault="005A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2" w:name="Par1086"/>
      <w:bookmarkEnd w:id="2"/>
      <w:r>
        <w:rPr>
          <w:rFonts w:ascii="Times New Roman" w:hAnsi="Times New Roman"/>
          <w:b/>
          <w:i/>
        </w:rPr>
        <w:t>Форма 3.2. Информация о тарифах</w:t>
      </w:r>
      <w:r w:rsidR="007D181B" w:rsidRPr="003B69D4">
        <w:rPr>
          <w:rFonts w:ascii="Times New Roman" w:hAnsi="Times New Roman"/>
          <w:b/>
          <w:i/>
        </w:rPr>
        <w:t xml:space="preserve"> на водоотведение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3090"/>
      </w:tblGrid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Наименование органа регулирования, принявшего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645619" w:rsidRDefault="00645619">
            <w:pPr>
              <w:pStyle w:val="ConsPlusCell"/>
              <w:rPr>
                <w:rFonts w:ascii="Times New Roman" w:hAnsi="Times New Roman" w:cs="Times New Roman"/>
              </w:rPr>
            </w:pPr>
            <w:r w:rsidRPr="00645619">
              <w:rPr>
                <w:rFonts w:ascii="Times New Roman" w:hAnsi="Times New Roman" w:cs="Times New Roman"/>
              </w:rPr>
              <w:t xml:space="preserve">Департамент по тарифам </w:t>
            </w:r>
            <w:r>
              <w:rPr>
                <w:rFonts w:ascii="Times New Roman" w:hAnsi="Times New Roman" w:cs="Times New Roman"/>
              </w:rPr>
              <w:t>Приморского края</w:t>
            </w: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Реквизиты (дата, номер) решения об утверждении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тарифа на водоотведение             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35610A" w:rsidP="003404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</w:t>
            </w:r>
            <w:r w:rsidR="00645619">
              <w:rPr>
                <w:rFonts w:ascii="Times New Roman" w:hAnsi="Times New Roman" w:cs="Times New Roman"/>
              </w:rPr>
              <w:t xml:space="preserve"> 201</w:t>
            </w:r>
            <w:r w:rsidR="0034040B">
              <w:rPr>
                <w:rFonts w:ascii="Times New Roman" w:hAnsi="Times New Roman" w:cs="Times New Roman"/>
              </w:rPr>
              <w:t>6</w:t>
            </w:r>
            <w:r w:rsidR="00645619">
              <w:rPr>
                <w:rFonts w:ascii="Times New Roman" w:hAnsi="Times New Roman" w:cs="Times New Roman"/>
              </w:rPr>
              <w:t xml:space="preserve"> г.; № </w:t>
            </w:r>
            <w:r>
              <w:rPr>
                <w:rFonts w:ascii="Times New Roman" w:hAnsi="Times New Roman" w:cs="Times New Roman"/>
              </w:rPr>
              <w:t>39</w:t>
            </w:r>
            <w:r w:rsidR="0064561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81B" w:rsidRPr="003B69D4" w:rsidTr="0035610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установленного тарифа на водоотведение   </w:t>
            </w:r>
            <w:bookmarkStart w:id="3" w:name="_GoBack"/>
            <w:bookmarkEnd w:id="3"/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Default="00D5757C" w:rsidP="008A6F2B">
            <w:pPr>
              <w:pStyle w:val="ConsPlusCell"/>
              <w:numPr>
                <w:ilvl w:val="0"/>
                <w:numId w:val="5"/>
              </w:numPr>
              <w:ind w:left="35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для населения с учётом НДС (рублей за 1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етр) с :</w:t>
            </w:r>
          </w:p>
          <w:p w:rsidR="00D5757C" w:rsidRDefault="00D5757C" w:rsidP="0035610A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3561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5610A">
              <w:rPr>
                <w:rFonts w:ascii="Times New Roman" w:hAnsi="Times New Roman" w:cs="Times New Roman"/>
              </w:rPr>
              <w:t>5,</w:t>
            </w:r>
            <w:r w:rsidR="007D643F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757C" w:rsidRDefault="00D5757C" w:rsidP="0035610A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5,</w:t>
            </w:r>
            <w:r w:rsidR="007D643F">
              <w:rPr>
                <w:rFonts w:ascii="Times New Roman" w:hAnsi="Times New Roman" w:cs="Times New Roman"/>
              </w:rPr>
              <w:t>68</w:t>
            </w:r>
            <w:r w:rsidR="00852D34"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 – 5,</w:t>
            </w:r>
            <w:r w:rsidR="007D643F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5,</w:t>
            </w:r>
            <w:r w:rsidR="005A5916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 5,</w:t>
            </w:r>
            <w:r w:rsidR="005A5916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01.07.18 – </w:t>
            </w:r>
            <w:r w:rsidR="005A5916">
              <w:rPr>
                <w:rFonts w:ascii="Times New Roman" w:hAnsi="Times New Roman" w:cs="Times New Roman"/>
              </w:rPr>
              <w:t>5,96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57C" w:rsidRDefault="00D5757C" w:rsidP="008A6F2B">
            <w:pPr>
              <w:pStyle w:val="ConsPlusCell"/>
              <w:ind w:left="360" w:hanging="2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Тарифы для прочих групп потребителей без учёта НДС (рублей за 1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етр) с: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01.01.16 – </w:t>
            </w:r>
            <w:r w:rsidR="008A6F2B">
              <w:rPr>
                <w:rFonts w:ascii="Times New Roman" w:hAnsi="Times New Roman" w:cs="Times New Roman"/>
              </w:rPr>
              <w:t>4,59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01.07.16 – </w:t>
            </w:r>
            <w:r w:rsidR="008A6F2B">
              <w:rPr>
                <w:rFonts w:ascii="Times New Roman" w:hAnsi="Times New Roman" w:cs="Times New Roman"/>
              </w:rPr>
              <w:t>4,81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01.01.17 – </w:t>
            </w:r>
            <w:r w:rsidR="008A6F2B">
              <w:rPr>
                <w:rFonts w:ascii="Times New Roman" w:hAnsi="Times New Roman" w:cs="Times New Roman"/>
              </w:rPr>
              <w:t>4,81;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5,</w:t>
            </w:r>
            <w:r w:rsidR="005A591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 5,</w:t>
            </w:r>
            <w:r w:rsidR="005A591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01.07.18 – 5,</w:t>
            </w:r>
            <w:r w:rsidR="005A5916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57C" w:rsidRPr="003B69D4" w:rsidRDefault="00D57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Срок действия установленного тарифа на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водоотведение                       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Default="00D5757C" w:rsidP="008A6F2B">
            <w:pPr>
              <w:pStyle w:val="ConsPlusCell"/>
              <w:numPr>
                <w:ilvl w:val="0"/>
                <w:numId w:val="6"/>
              </w:numPr>
              <w:ind w:left="35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для нас</w:t>
            </w:r>
            <w:r w:rsidR="0035610A">
              <w:rPr>
                <w:rFonts w:ascii="Times New Roman" w:hAnsi="Times New Roman" w:cs="Times New Roman"/>
              </w:rPr>
              <w:t>еления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D100B" w:rsidRDefault="0035610A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D10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D100B">
              <w:rPr>
                <w:rFonts w:ascii="Times New Roman" w:hAnsi="Times New Roman" w:cs="Times New Roman"/>
              </w:rPr>
              <w:t>.1</w:t>
            </w:r>
            <w:r w:rsidR="00EE1C18">
              <w:rPr>
                <w:rFonts w:ascii="Times New Roman" w:hAnsi="Times New Roman" w:cs="Times New Roman"/>
              </w:rPr>
              <w:t>6</w:t>
            </w:r>
            <w:r w:rsidR="001D100B">
              <w:rPr>
                <w:rFonts w:ascii="Times New Roman" w:hAnsi="Times New Roman" w:cs="Times New Roman"/>
              </w:rPr>
              <w:t>;</w:t>
            </w:r>
          </w:p>
          <w:p w:rsidR="001D100B" w:rsidRDefault="001D100B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35610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</w:t>
            </w:r>
            <w:r w:rsidR="00852D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00B" w:rsidRDefault="001D100B" w:rsidP="008A6F2B">
            <w:pPr>
              <w:pStyle w:val="ConsPlusCell"/>
              <w:ind w:left="360" w:hanging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Тарифы </w:t>
            </w:r>
            <w:r w:rsidR="008A6F2B">
              <w:rPr>
                <w:rFonts w:ascii="Times New Roman" w:hAnsi="Times New Roman" w:cs="Times New Roman"/>
              </w:rPr>
              <w:t>для прочих групп потребителей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5610A" w:rsidRDefault="0035610A" w:rsidP="0035610A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610A" w:rsidRDefault="0035610A" w:rsidP="0035610A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</w:t>
            </w:r>
            <w:r w:rsidR="00852D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00B" w:rsidRPr="003B69D4" w:rsidRDefault="001D100B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A" w:rsidRDefault="005A5916" w:rsidP="0035610A">
            <w:pPr>
              <w:pStyle w:val="ConsPlusCell"/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35610A" w:rsidRPr="00A07C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www.primorsky</w:t>
              </w:r>
            </w:hyperlink>
            <w:r w:rsidR="0035610A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0A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10A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81B" w:rsidRPr="003B69D4" w:rsidRDefault="005A5916" w:rsidP="0035610A">
            <w:pPr>
              <w:pStyle w:val="ConsPlusCell"/>
              <w:rPr>
                <w:rFonts w:ascii="Times New Roman" w:hAnsi="Times New Roman" w:cs="Times New Roman"/>
              </w:rPr>
            </w:pPr>
            <w:hyperlink r:id="rId8" w:tgtFrame="_blank" w:history="1">
              <w:r w:rsidR="0035610A" w:rsidRPr="00182F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Органы исполнительной власти</w:t>
              </w:r>
            </w:hyperlink>
            <w:r w:rsidR="0035610A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gtFrame="_blank" w:history="1"/>
            <w:r w:rsidR="0035610A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Департамент по тарифам Приморского края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5610A" w:rsidRPr="003B69D4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B69D4" w:rsidRPr="003B69D4" w:rsidRDefault="003B69D4" w:rsidP="0019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35610A" w:rsidRDefault="007D181B" w:rsidP="00356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4" w:name="Par1106"/>
      <w:bookmarkEnd w:id="4"/>
      <w:r w:rsidRPr="003B69D4">
        <w:rPr>
          <w:rFonts w:ascii="Times New Roman" w:hAnsi="Times New Roman"/>
          <w:b/>
          <w:i/>
        </w:rPr>
        <w:t>Форма 3.3. Информация о тарифе на транспортировку</w:t>
      </w:r>
      <w:r w:rsidR="0035610A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сточных вод</w:t>
      </w:r>
    </w:p>
    <w:p w:rsidR="0035610A" w:rsidRPr="0034040B" w:rsidRDefault="0035610A" w:rsidP="00356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  <w:r w:rsidRPr="0034040B">
        <w:rPr>
          <w:rFonts w:ascii="Times New Roman" w:hAnsi="Times New Roman"/>
          <w:b/>
          <w:u w:val="single"/>
        </w:rPr>
        <w:t xml:space="preserve"> Тариф не установлен</w:t>
      </w: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5" w:name="Par1129"/>
      <w:bookmarkEnd w:id="5"/>
      <w:r w:rsidRPr="003B69D4">
        <w:rPr>
          <w:rFonts w:ascii="Times New Roman" w:hAnsi="Times New Roman"/>
          <w:b/>
          <w:i/>
        </w:rPr>
        <w:t>Форма 3.4. Информация о тарифах на подключение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к централизованной системе водоотведения</w:t>
      </w:r>
    </w:p>
    <w:p w:rsidR="007D181B" w:rsidRPr="005A5916" w:rsidRDefault="005A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5A5916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 xml:space="preserve">                               </w:t>
      </w:r>
      <w:r w:rsidRPr="005A5916">
        <w:rPr>
          <w:rFonts w:ascii="Times New Roman" w:hAnsi="Times New Roman"/>
          <w:b/>
        </w:rPr>
        <w:t>Тариф не установлен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sectPr w:rsidR="007D181B" w:rsidRPr="003B69D4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E24E8"/>
    <w:rsid w:val="0014071A"/>
    <w:rsid w:val="0017163E"/>
    <w:rsid w:val="001950B4"/>
    <w:rsid w:val="001D100B"/>
    <w:rsid w:val="00267A9C"/>
    <w:rsid w:val="0034040B"/>
    <w:rsid w:val="0035610A"/>
    <w:rsid w:val="003B69D4"/>
    <w:rsid w:val="003E0F41"/>
    <w:rsid w:val="004A1BA9"/>
    <w:rsid w:val="004D53A4"/>
    <w:rsid w:val="00537F1B"/>
    <w:rsid w:val="005A5916"/>
    <w:rsid w:val="006210AE"/>
    <w:rsid w:val="006369BB"/>
    <w:rsid w:val="00645619"/>
    <w:rsid w:val="00715911"/>
    <w:rsid w:val="007D181B"/>
    <w:rsid w:val="007D643F"/>
    <w:rsid w:val="00852D34"/>
    <w:rsid w:val="008A6F2B"/>
    <w:rsid w:val="009550F1"/>
    <w:rsid w:val="009B6ADF"/>
    <w:rsid w:val="00A421A3"/>
    <w:rsid w:val="00A84AA1"/>
    <w:rsid w:val="00BD2F11"/>
    <w:rsid w:val="00BF331A"/>
    <w:rsid w:val="00D15E92"/>
    <w:rsid w:val="00D5757C"/>
    <w:rsid w:val="00ED6841"/>
    <w:rsid w:val="00EE1C18"/>
    <w:rsid w:val="00F157C8"/>
    <w:rsid w:val="00FA2595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35610A"/>
    <w:rPr>
      <w:i/>
      <w:iCs/>
    </w:rPr>
  </w:style>
  <w:style w:type="character" w:styleId="a3">
    <w:name w:val="Hyperlink"/>
    <w:basedOn w:val="a0"/>
    <w:uiPriority w:val="99"/>
    <w:unhideWhenUsed/>
    <w:rsid w:val="00356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orsky.ru/authorities/executive-agenc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FE59-A56A-4798-9E15-1E7DA67B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1921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UKM-test-OPP</cp:lastModifiedBy>
  <cp:revision>21</cp:revision>
  <cp:lastPrinted>2015-11-23T22:54:00Z</cp:lastPrinted>
  <dcterms:created xsi:type="dcterms:W3CDTF">2013-07-08T03:12:00Z</dcterms:created>
  <dcterms:modified xsi:type="dcterms:W3CDTF">2017-11-17T05:18:00Z</dcterms:modified>
</cp:coreProperties>
</file>